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854" w:rsidRDefault="00AF2B8F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1\Downloads\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1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B8F" w:rsidRDefault="00AF2B8F"/>
    <w:p w:rsidR="00AF2B8F" w:rsidRDefault="00AF2B8F"/>
    <w:p w:rsidR="00AF2B8F" w:rsidRDefault="00AF2B8F"/>
    <w:p w:rsidR="00AF2B8F" w:rsidRDefault="00AF2B8F">
      <w:pPr>
        <w:sectPr w:rsidR="00AF2B8F" w:rsidSect="002508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2B8F" w:rsidRPr="009E0CC4" w:rsidRDefault="00AF2B8F" w:rsidP="00AF2B8F">
      <w:pPr>
        <w:pStyle w:val="normal"/>
        <w:contextualSpacing w:val="0"/>
        <w:jc w:val="right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lastRenderedPageBreak/>
        <w:t>Приложение №1</w:t>
      </w:r>
    </w:p>
    <w:p w:rsidR="00AF2B8F" w:rsidRPr="009E0CC4" w:rsidRDefault="00AF2B8F" w:rsidP="00AF2B8F">
      <w:pPr>
        <w:pStyle w:val="normal"/>
        <w:contextualSpacing w:val="0"/>
        <w:jc w:val="right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 xml:space="preserve">к распоряжению </w:t>
      </w:r>
      <w:r w:rsidRPr="009E0CC4">
        <w:rPr>
          <w:rFonts w:ascii="Times New Roman" w:eastAsia="Arial" w:hAnsi="Times New Roman" w:cs="Times New Roman"/>
          <w:sz w:val="22"/>
          <w:szCs w:val="22"/>
        </w:rPr>
        <w:t>Администрации</w:t>
      </w:r>
    </w:p>
    <w:p w:rsidR="00AF2B8F" w:rsidRPr="009E0CC4" w:rsidRDefault="00AF2B8F" w:rsidP="00AF2B8F">
      <w:pPr>
        <w:pStyle w:val="normal"/>
        <w:contextualSpacing w:val="0"/>
        <w:jc w:val="right"/>
        <w:rPr>
          <w:rFonts w:ascii="Times New Roman" w:eastAsia="Arial" w:hAnsi="Times New Roman" w:cs="Times New Roman"/>
          <w:sz w:val="22"/>
          <w:szCs w:val="22"/>
        </w:rPr>
      </w:pPr>
      <w:r w:rsidRPr="009E0CC4">
        <w:rPr>
          <w:rFonts w:ascii="Times New Roman" w:eastAsia="Arial" w:hAnsi="Times New Roman" w:cs="Times New Roman"/>
          <w:sz w:val="22"/>
          <w:szCs w:val="22"/>
        </w:rPr>
        <w:t>сельского поселения «</w:t>
      </w:r>
      <w:proofErr w:type="spellStart"/>
      <w:r w:rsidRPr="009E0CC4">
        <w:rPr>
          <w:rFonts w:ascii="Times New Roman" w:eastAsia="Arial" w:hAnsi="Times New Roman" w:cs="Times New Roman"/>
          <w:sz w:val="22"/>
          <w:szCs w:val="22"/>
        </w:rPr>
        <w:t>Газимуро-Заводское</w:t>
      </w:r>
      <w:proofErr w:type="spellEnd"/>
      <w:r w:rsidRPr="009E0CC4">
        <w:rPr>
          <w:rFonts w:ascii="Times New Roman" w:eastAsia="Arial" w:hAnsi="Times New Roman" w:cs="Times New Roman"/>
          <w:sz w:val="22"/>
          <w:szCs w:val="22"/>
        </w:rPr>
        <w:t>»</w:t>
      </w:r>
    </w:p>
    <w:p w:rsidR="00AF2B8F" w:rsidRPr="009E0CC4" w:rsidRDefault="00AF2B8F" w:rsidP="00AF2B8F">
      <w:pPr>
        <w:pStyle w:val="normal"/>
        <w:contextualSpacing w:val="0"/>
        <w:jc w:val="right"/>
        <w:rPr>
          <w:rFonts w:ascii="Times New Roman" w:eastAsia="Arial" w:hAnsi="Times New Roman" w:cs="Times New Roman"/>
          <w:sz w:val="22"/>
          <w:szCs w:val="22"/>
        </w:rPr>
      </w:pPr>
      <w:r w:rsidRPr="009E0CC4">
        <w:rPr>
          <w:rFonts w:ascii="Times New Roman" w:eastAsia="Arial" w:hAnsi="Times New Roman" w:cs="Times New Roman"/>
          <w:sz w:val="22"/>
          <w:szCs w:val="22"/>
        </w:rPr>
        <w:t>№</w:t>
      </w:r>
      <w:r>
        <w:rPr>
          <w:rFonts w:ascii="Times New Roman" w:eastAsia="Arial" w:hAnsi="Times New Roman" w:cs="Times New Roman"/>
          <w:sz w:val="22"/>
          <w:szCs w:val="22"/>
        </w:rPr>
        <w:t xml:space="preserve"> 13 от 3.04. 2019</w:t>
      </w:r>
      <w:r w:rsidRPr="009E0CC4">
        <w:rPr>
          <w:rFonts w:ascii="Times New Roman" w:eastAsia="Arial" w:hAnsi="Times New Roman" w:cs="Times New Roman"/>
          <w:sz w:val="22"/>
          <w:szCs w:val="22"/>
        </w:rPr>
        <w:t xml:space="preserve"> года </w:t>
      </w:r>
    </w:p>
    <w:p w:rsidR="00AF2B8F" w:rsidRPr="009E0CC4" w:rsidRDefault="00AF2B8F" w:rsidP="00AF2B8F">
      <w:pPr>
        <w:pStyle w:val="normal"/>
        <w:contextualSpacing w:val="0"/>
        <w:jc w:val="right"/>
        <w:rPr>
          <w:rFonts w:ascii="Times New Roman" w:eastAsia="Arial" w:hAnsi="Times New Roman" w:cs="Times New Roman"/>
          <w:sz w:val="22"/>
          <w:szCs w:val="22"/>
        </w:rPr>
      </w:pPr>
    </w:p>
    <w:p w:rsidR="00AF2B8F" w:rsidRPr="009E0CC4" w:rsidRDefault="00AF2B8F" w:rsidP="00AF2B8F">
      <w:pPr>
        <w:pStyle w:val="normal"/>
        <w:contextualSpacing w:val="0"/>
        <w:jc w:val="right"/>
        <w:rPr>
          <w:rFonts w:ascii="Times New Roman" w:eastAsia="Arial" w:hAnsi="Times New Roman" w:cs="Times New Roman"/>
          <w:sz w:val="22"/>
          <w:szCs w:val="22"/>
        </w:rPr>
      </w:pPr>
    </w:p>
    <w:p w:rsidR="00AF2B8F" w:rsidRPr="009E0CC4" w:rsidRDefault="00AF2B8F" w:rsidP="00AF2B8F">
      <w:pPr>
        <w:pStyle w:val="normal"/>
        <w:contextualSpacing w:val="0"/>
        <w:jc w:val="right"/>
        <w:rPr>
          <w:rFonts w:ascii="Times New Roman" w:eastAsia="Arial" w:hAnsi="Times New Roman" w:cs="Times New Roman"/>
          <w:sz w:val="22"/>
          <w:szCs w:val="22"/>
        </w:rPr>
      </w:pPr>
    </w:p>
    <w:p w:rsidR="00AF2B8F" w:rsidRPr="009E0CC4" w:rsidRDefault="00AF2B8F" w:rsidP="00AF2B8F">
      <w:pPr>
        <w:pStyle w:val="normal"/>
        <w:contextualSpacing w:val="0"/>
        <w:jc w:val="center"/>
        <w:rPr>
          <w:rFonts w:ascii="Times New Roman" w:eastAsia="Arial" w:hAnsi="Times New Roman" w:cs="Times New Roman"/>
          <w:b/>
          <w:sz w:val="22"/>
          <w:szCs w:val="22"/>
        </w:rPr>
      </w:pPr>
      <w:r w:rsidRPr="009E0CC4">
        <w:rPr>
          <w:rFonts w:ascii="Times New Roman" w:eastAsia="Arial" w:hAnsi="Times New Roman" w:cs="Times New Roman"/>
          <w:b/>
          <w:sz w:val="22"/>
          <w:szCs w:val="22"/>
        </w:rPr>
        <w:t xml:space="preserve">План </w:t>
      </w:r>
    </w:p>
    <w:p w:rsidR="00AF2B8F" w:rsidRPr="009E0CC4" w:rsidRDefault="00AF2B8F" w:rsidP="00AF2B8F">
      <w:pPr>
        <w:pStyle w:val="normal"/>
        <w:contextualSpacing w:val="0"/>
        <w:jc w:val="center"/>
        <w:rPr>
          <w:rFonts w:ascii="Times New Roman" w:eastAsia="Arial" w:hAnsi="Times New Roman" w:cs="Times New Roman"/>
          <w:b/>
          <w:sz w:val="22"/>
          <w:szCs w:val="22"/>
        </w:rPr>
      </w:pPr>
      <w:r w:rsidRPr="009E0CC4">
        <w:rPr>
          <w:rFonts w:ascii="Times New Roman" w:eastAsia="Arial" w:hAnsi="Times New Roman" w:cs="Times New Roman"/>
          <w:b/>
          <w:sz w:val="22"/>
          <w:szCs w:val="22"/>
        </w:rPr>
        <w:t>закупок товаров, работ, у</w:t>
      </w:r>
      <w:r>
        <w:rPr>
          <w:rFonts w:ascii="Times New Roman" w:eastAsia="Arial" w:hAnsi="Times New Roman" w:cs="Times New Roman"/>
          <w:b/>
          <w:sz w:val="22"/>
          <w:szCs w:val="22"/>
        </w:rPr>
        <w:t xml:space="preserve">слуг для обеспечения муниципальных </w:t>
      </w:r>
      <w:r w:rsidRPr="009E0CC4">
        <w:rPr>
          <w:rFonts w:ascii="Times New Roman" w:eastAsia="Arial" w:hAnsi="Times New Roman" w:cs="Times New Roman"/>
          <w:b/>
          <w:sz w:val="22"/>
          <w:szCs w:val="22"/>
        </w:rPr>
        <w:t xml:space="preserve"> нужд</w:t>
      </w:r>
    </w:p>
    <w:p w:rsidR="00AF2B8F" w:rsidRPr="009E0CC4" w:rsidRDefault="00AF2B8F" w:rsidP="00AF2B8F">
      <w:pPr>
        <w:pStyle w:val="normal"/>
        <w:contextualSpacing w:val="0"/>
        <w:jc w:val="center"/>
        <w:rPr>
          <w:rFonts w:ascii="Times New Roman" w:eastAsia="Arial" w:hAnsi="Times New Roman" w:cs="Times New Roman"/>
          <w:b/>
          <w:sz w:val="22"/>
          <w:szCs w:val="22"/>
        </w:rPr>
      </w:pPr>
      <w:r>
        <w:rPr>
          <w:rFonts w:ascii="Times New Roman" w:eastAsia="Arial" w:hAnsi="Times New Roman" w:cs="Times New Roman"/>
          <w:b/>
          <w:sz w:val="22"/>
          <w:szCs w:val="22"/>
        </w:rPr>
        <w:t>на 2019</w:t>
      </w:r>
      <w:r w:rsidRPr="009E0CC4">
        <w:rPr>
          <w:rFonts w:ascii="Times New Roman" w:eastAsia="Arial" w:hAnsi="Times New Roman" w:cs="Times New Roman"/>
          <w:b/>
          <w:sz w:val="22"/>
          <w:szCs w:val="22"/>
        </w:rPr>
        <w:t xml:space="preserve"> финанс</w:t>
      </w:r>
      <w:r>
        <w:rPr>
          <w:rFonts w:ascii="Times New Roman" w:eastAsia="Arial" w:hAnsi="Times New Roman" w:cs="Times New Roman"/>
          <w:b/>
          <w:sz w:val="22"/>
          <w:szCs w:val="22"/>
        </w:rPr>
        <w:t>овый год и плановый период 2020-2021</w:t>
      </w:r>
      <w:r w:rsidRPr="009E0CC4">
        <w:rPr>
          <w:rFonts w:ascii="Times New Roman" w:eastAsia="Arial" w:hAnsi="Times New Roman" w:cs="Times New Roman"/>
          <w:b/>
          <w:sz w:val="22"/>
          <w:szCs w:val="22"/>
        </w:rPr>
        <w:t>годов</w:t>
      </w:r>
    </w:p>
    <w:p w:rsidR="00AF2B8F" w:rsidRPr="009E0CC4" w:rsidRDefault="00AF2B8F" w:rsidP="00AF2B8F">
      <w:pPr>
        <w:pStyle w:val="normal"/>
        <w:contextualSpacing w:val="0"/>
        <w:rPr>
          <w:rFonts w:ascii="Times New Roman" w:eastAsia="Arial" w:hAnsi="Times New Roman" w:cs="Times New Roman"/>
          <w:color w:val="0000FF"/>
          <w:sz w:val="22"/>
          <w:szCs w:val="22"/>
          <w:u w:val="single"/>
        </w:rPr>
      </w:pPr>
    </w:p>
    <w:tbl>
      <w:tblPr>
        <w:tblW w:w="991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252"/>
        <w:gridCol w:w="2778"/>
        <w:gridCol w:w="1467"/>
        <w:gridCol w:w="1417"/>
      </w:tblGrid>
      <w:tr w:rsidR="00AF2B8F" w:rsidRPr="009E0CC4" w:rsidTr="00C80425">
        <w:trPr>
          <w:jc w:val="center"/>
        </w:trPr>
        <w:tc>
          <w:tcPr>
            <w:tcW w:w="425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27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4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Коды</w:t>
            </w:r>
          </w:p>
        </w:tc>
      </w:tr>
      <w:tr w:rsidR="00AF2B8F" w:rsidRPr="009E0CC4" w:rsidTr="00C80425">
        <w:trPr>
          <w:jc w:val="center"/>
        </w:trPr>
        <w:tc>
          <w:tcPr>
            <w:tcW w:w="425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предприятия)</w:t>
            </w:r>
          </w:p>
        </w:tc>
        <w:tc>
          <w:tcPr>
            <w:tcW w:w="27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i/>
                <w:color w:val="0000FF"/>
                <w:sz w:val="22"/>
                <w:szCs w:val="22"/>
                <w:u w:val="single"/>
              </w:rPr>
            </w:pPr>
            <w:r w:rsidRPr="009E0CC4">
              <w:rPr>
                <w:rFonts w:ascii="Times New Roman" w:eastAsia="Arial" w:hAnsi="Times New Roman" w:cs="Times New Roman"/>
                <w:i/>
                <w:sz w:val="22"/>
                <w:szCs w:val="22"/>
              </w:rPr>
              <w:t xml:space="preserve">Администрация сельского поселения " </w:t>
            </w:r>
            <w:proofErr w:type="spellStart"/>
            <w:r w:rsidRPr="009E0CC4">
              <w:rPr>
                <w:rFonts w:ascii="Times New Roman" w:eastAsia="Arial" w:hAnsi="Times New Roman" w:cs="Times New Roman"/>
                <w:i/>
                <w:sz w:val="22"/>
                <w:szCs w:val="22"/>
              </w:rPr>
              <w:t>Газимуро-Заводское</w:t>
            </w:r>
            <w:proofErr w:type="spellEnd"/>
            <w:r w:rsidRPr="009E0CC4">
              <w:rPr>
                <w:rFonts w:ascii="Times New Roman" w:eastAsia="Arial" w:hAnsi="Times New Roman" w:cs="Times New Roman"/>
                <w:i/>
                <w:sz w:val="22"/>
                <w:szCs w:val="22"/>
              </w:rPr>
              <w:t>»</w:t>
            </w:r>
          </w:p>
        </w:tc>
        <w:tc>
          <w:tcPr>
            <w:tcW w:w="14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23.09.2019</w:t>
            </w:r>
          </w:p>
        </w:tc>
      </w:tr>
      <w:tr w:rsidR="00AF2B8F" w:rsidRPr="009E0CC4" w:rsidTr="00C80425">
        <w:trPr>
          <w:jc w:val="center"/>
        </w:trPr>
        <w:tc>
          <w:tcPr>
            <w:tcW w:w="425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27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14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по ОКПО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i/>
                <w:color w:val="0000FF"/>
                <w:sz w:val="22"/>
                <w:szCs w:val="22"/>
                <w:u w:val="single"/>
              </w:rPr>
            </w:pPr>
          </w:p>
        </w:tc>
      </w:tr>
      <w:tr w:rsidR="00AF2B8F" w:rsidRPr="009E0CC4" w:rsidTr="00C80425">
        <w:trPr>
          <w:jc w:val="center"/>
        </w:trPr>
        <w:tc>
          <w:tcPr>
            <w:tcW w:w="425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i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27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i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4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ИНН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i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i/>
                <w:sz w:val="22"/>
                <w:szCs w:val="22"/>
              </w:rPr>
              <w:t>7504001990</w:t>
            </w:r>
          </w:p>
        </w:tc>
      </w:tr>
      <w:tr w:rsidR="00AF2B8F" w:rsidRPr="009E0CC4" w:rsidTr="00C80425">
        <w:trPr>
          <w:jc w:val="center"/>
        </w:trPr>
        <w:tc>
          <w:tcPr>
            <w:tcW w:w="425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7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4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КПП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i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i/>
                <w:sz w:val="22"/>
                <w:szCs w:val="22"/>
              </w:rPr>
              <w:t>750401001</w:t>
            </w:r>
          </w:p>
        </w:tc>
      </w:tr>
      <w:tr w:rsidR="00AF2B8F" w:rsidRPr="009E0CC4" w:rsidTr="00C80425">
        <w:trPr>
          <w:jc w:val="center"/>
        </w:trPr>
        <w:tc>
          <w:tcPr>
            <w:tcW w:w="425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27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4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color w:val="0000FF"/>
                <w:sz w:val="22"/>
                <w:szCs w:val="22"/>
                <w:u w:val="single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по ОКОПФ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i/>
                <w:sz w:val="22"/>
                <w:szCs w:val="22"/>
              </w:rPr>
              <w:t>75404</w:t>
            </w:r>
          </w:p>
        </w:tc>
      </w:tr>
      <w:tr w:rsidR="00AF2B8F" w:rsidRPr="009E0CC4" w:rsidTr="00C80425">
        <w:trPr>
          <w:jc w:val="center"/>
        </w:trPr>
        <w:tc>
          <w:tcPr>
            <w:tcW w:w="425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Форма собственности</w:t>
            </w:r>
          </w:p>
        </w:tc>
        <w:tc>
          <w:tcPr>
            <w:tcW w:w="27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i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i/>
                <w:sz w:val="22"/>
                <w:szCs w:val="22"/>
              </w:rPr>
              <w:t>муниципальная собственность</w:t>
            </w:r>
          </w:p>
        </w:tc>
        <w:tc>
          <w:tcPr>
            <w:tcW w:w="14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color w:val="0000FF"/>
                <w:sz w:val="22"/>
                <w:szCs w:val="22"/>
                <w:u w:val="single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по ОКФС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14</w:t>
            </w:r>
          </w:p>
        </w:tc>
      </w:tr>
      <w:tr w:rsidR="00AF2B8F" w:rsidRPr="009E0CC4" w:rsidTr="00C80425">
        <w:trPr>
          <w:jc w:val="center"/>
        </w:trPr>
        <w:tc>
          <w:tcPr>
            <w:tcW w:w="425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Место нахождения (адрес), телефон, адрес электронной почты</w:t>
            </w:r>
          </w:p>
        </w:tc>
        <w:tc>
          <w:tcPr>
            <w:tcW w:w="27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i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i/>
                <w:sz w:val="22"/>
                <w:szCs w:val="22"/>
              </w:rPr>
              <w:t xml:space="preserve">673630 Забайкальский край, </w:t>
            </w:r>
            <w:proofErr w:type="spellStart"/>
            <w:r w:rsidRPr="009E0CC4">
              <w:rPr>
                <w:rFonts w:ascii="Times New Roman" w:eastAsia="Arial" w:hAnsi="Times New Roman" w:cs="Times New Roman"/>
                <w:i/>
                <w:sz w:val="22"/>
                <w:szCs w:val="22"/>
              </w:rPr>
              <w:t>Газимуро-Заводский</w:t>
            </w:r>
            <w:proofErr w:type="spellEnd"/>
            <w:r w:rsidRPr="009E0CC4">
              <w:rPr>
                <w:rFonts w:ascii="Times New Roman" w:eastAsia="Arial" w:hAnsi="Times New Roman" w:cs="Times New Roman"/>
                <w:i/>
                <w:sz w:val="22"/>
                <w:szCs w:val="22"/>
              </w:rPr>
              <w:t xml:space="preserve"> район, село Газимурский Завод, улица Журавлёва ,18</w:t>
            </w:r>
          </w:p>
        </w:tc>
        <w:tc>
          <w:tcPr>
            <w:tcW w:w="14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color w:val="0000FF"/>
                <w:sz w:val="22"/>
                <w:szCs w:val="22"/>
                <w:u w:val="single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по ОКТМО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F2B8F" w:rsidRPr="00BF119A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color w:val="auto"/>
                <w:sz w:val="22"/>
                <w:szCs w:val="22"/>
              </w:rPr>
            </w:pPr>
            <w:r w:rsidRPr="00BF119A">
              <w:rPr>
                <w:rFonts w:ascii="Times New Roman" w:eastAsia="Arial" w:hAnsi="Times New Roman" w:cs="Times New Roman"/>
                <w:color w:val="auto"/>
                <w:sz w:val="22"/>
                <w:szCs w:val="22"/>
              </w:rPr>
              <w:t>76610409101</w:t>
            </w:r>
          </w:p>
        </w:tc>
      </w:tr>
      <w:tr w:rsidR="00AF2B8F" w:rsidRPr="009E0CC4" w:rsidTr="00C80425">
        <w:trPr>
          <w:jc w:val="center"/>
        </w:trPr>
        <w:tc>
          <w:tcPr>
            <w:tcW w:w="425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color w:val="0000FF"/>
                <w:sz w:val="22"/>
                <w:szCs w:val="22"/>
                <w:u w:val="single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Наименование заказчика, осуществляющего закупки в рамках переданных полномочий государственного заказчика</w:t>
            </w:r>
          </w:p>
        </w:tc>
        <w:tc>
          <w:tcPr>
            <w:tcW w:w="27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4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по ОКПО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78914385</w:t>
            </w:r>
          </w:p>
        </w:tc>
      </w:tr>
      <w:tr w:rsidR="00AF2B8F" w:rsidRPr="009E0CC4" w:rsidTr="00C80425">
        <w:trPr>
          <w:jc w:val="center"/>
        </w:trPr>
        <w:tc>
          <w:tcPr>
            <w:tcW w:w="425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color w:val="0000FF"/>
                <w:sz w:val="22"/>
                <w:szCs w:val="22"/>
                <w:u w:val="single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Место нахождения (адрес), телефон, адрес электронной почты</w:t>
            </w:r>
          </w:p>
        </w:tc>
        <w:tc>
          <w:tcPr>
            <w:tcW w:w="27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rPr>
                <w:rFonts w:ascii="Times New Roman" w:eastAsia="Arial" w:hAnsi="Times New Roman" w:cs="Times New Roman"/>
                <w:i/>
              </w:rPr>
            </w:pPr>
            <w:r w:rsidRPr="009E0CC4">
              <w:rPr>
                <w:rFonts w:ascii="Times New Roman" w:eastAsia="Arial" w:hAnsi="Times New Roman" w:cs="Times New Roman"/>
                <w:i/>
              </w:rPr>
              <w:t xml:space="preserve">673630 Забайкальский край, </w:t>
            </w:r>
            <w:proofErr w:type="spellStart"/>
            <w:r w:rsidRPr="009E0CC4">
              <w:rPr>
                <w:rFonts w:ascii="Times New Roman" w:eastAsia="Arial" w:hAnsi="Times New Roman" w:cs="Times New Roman"/>
                <w:i/>
              </w:rPr>
              <w:t>Газимуро-Заводский</w:t>
            </w:r>
            <w:proofErr w:type="spellEnd"/>
            <w:r w:rsidRPr="009E0CC4">
              <w:rPr>
                <w:rFonts w:ascii="Times New Roman" w:eastAsia="Arial" w:hAnsi="Times New Roman" w:cs="Times New Roman"/>
                <w:i/>
              </w:rPr>
              <w:t xml:space="preserve"> район, село Газимурский Завод, </w:t>
            </w:r>
            <w:r w:rsidRPr="009E0CC4">
              <w:rPr>
                <w:rFonts w:ascii="Times New Roman" w:eastAsia="Arial" w:hAnsi="Times New Roman" w:cs="Times New Roman"/>
                <w:i/>
              </w:rPr>
              <w:lastRenderedPageBreak/>
              <w:t xml:space="preserve">улица Журавлёва ,18 </w:t>
            </w:r>
          </w:p>
          <w:p w:rsidR="00AF2B8F" w:rsidRPr="009E0CC4" w:rsidRDefault="00AF2B8F" w:rsidP="00C80425">
            <w:pPr>
              <w:rPr>
                <w:rFonts w:ascii="Times New Roman" w:hAnsi="Times New Roman" w:cs="Times New Roman"/>
              </w:rPr>
            </w:pPr>
            <w:proofErr w:type="spellStart"/>
            <w:r w:rsidRPr="009E0CC4">
              <w:rPr>
                <w:rFonts w:ascii="Times New Roman" w:hAnsi="Times New Roman" w:cs="Times New Roman"/>
                <w:lang w:val="en-US"/>
              </w:rPr>
              <w:t>adm</w:t>
            </w:r>
            <w:proofErr w:type="spellEnd"/>
            <w:r w:rsidRPr="009E0CC4">
              <w:rPr>
                <w:rFonts w:ascii="Times New Roman" w:hAnsi="Times New Roman" w:cs="Times New Roman"/>
              </w:rPr>
              <w:t>.</w:t>
            </w:r>
            <w:proofErr w:type="spellStart"/>
            <w:r w:rsidRPr="009E0CC4">
              <w:rPr>
                <w:rFonts w:ascii="Times New Roman" w:hAnsi="Times New Roman" w:cs="Times New Roman"/>
                <w:lang w:val="en-US"/>
              </w:rPr>
              <w:t>psqaz</w:t>
            </w:r>
            <w:proofErr w:type="spellEnd"/>
            <w:r w:rsidRPr="009E0CC4">
              <w:rPr>
                <w:rFonts w:ascii="Times New Roman" w:hAnsi="Times New Roman" w:cs="Times New Roman"/>
              </w:rPr>
              <w:t>-</w:t>
            </w:r>
            <w:proofErr w:type="spellStart"/>
            <w:r w:rsidRPr="009E0CC4">
              <w:rPr>
                <w:rFonts w:ascii="Times New Roman" w:hAnsi="Times New Roman" w:cs="Times New Roman"/>
                <w:lang w:val="en-US"/>
              </w:rPr>
              <w:t>zavod</w:t>
            </w:r>
            <w:proofErr w:type="spellEnd"/>
            <w:r w:rsidRPr="009E0CC4">
              <w:rPr>
                <w:rFonts w:ascii="Times New Roman" w:hAnsi="Times New Roman" w:cs="Times New Roman"/>
              </w:rPr>
              <w:t>@у</w:t>
            </w:r>
            <w:proofErr w:type="spellStart"/>
            <w:r w:rsidRPr="009E0CC4">
              <w:rPr>
                <w:rFonts w:ascii="Times New Roman" w:hAnsi="Times New Roman" w:cs="Times New Roman"/>
                <w:lang w:val="en-US"/>
              </w:rPr>
              <w:t>ande</w:t>
            </w:r>
            <w:proofErr w:type="spellEnd"/>
            <w:r w:rsidRPr="009E0CC4">
              <w:rPr>
                <w:rFonts w:ascii="Times New Roman" w:hAnsi="Times New Roman" w:cs="Times New Roman"/>
              </w:rPr>
              <w:t>х.</w:t>
            </w:r>
            <w:proofErr w:type="spellStart"/>
            <w:r w:rsidRPr="009E0CC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AF2B8F" w:rsidRPr="009E0CC4" w:rsidRDefault="00AF2B8F" w:rsidP="00C80425">
            <w:pPr>
              <w:rPr>
                <w:rFonts w:ascii="Times New Roman" w:hAnsi="Times New Roman" w:cs="Times New Roman"/>
              </w:rPr>
            </w:pPr>
            <w:r w:rsidRPr="009E0CC4">
              <w:rPr>
                <w:rFonts w:ascii="Times New Roman" w:hAnsi="Times New Roman" w:cs="Times New Roman"/>
              </w:rPr>
              <w:t>8 (30 247) 21482</w:t>
            </w:r>
          </w:p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4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color w:val="0000FF"/>
                <w:sz w:val="22"/>
                <w:szCs w:val="22"/>
                <w:u w:val="single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lastRenderedPageBreak/>
              <w:t>по ОКТМО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color w:val="0000FF"/>
                <w:sz w:val="22"/>
                <w:szCs w:val="22"/>
                <w:u w:val="single"/>
              </w:rPr>
            </w:pPr>
          </w:p>
        </w:tc>
      </w:tr>
      <w:tr w:rsidR="00AF2B8F" w:rsidRPr="009E0CC4" w:rsidTr="00C80425">
        <w:trPr>
          <w:jc w:val="center"/>
        </w:trPr>
        <w:tc>
          <w:tcPr>
            <w:tcW w:w="425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lastRenderedPageBreak/>
              <w:t>Вид документа</w:t>
            </w:r>
          </w:p>
        </w:tc>
        <w:tc>
          <w:tcPr>
            <w:tcW w:w="27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i/>
                <w:color w:val="0000FF"/>
                <w:sz w:val="22"/>
                <w:szCs w:val="22"/>
                <w:u w:val="single"/>
              </w:rPr>
            </w:pPr>
            <w:r>
              <w:rPr>
                <w:rFonts w:ascii="Times New Roman" w:eastAsia="Arial" w:hAnsi="Times New Roman" w:cs="Times New Roman"/>
                <w:i/>
                <w:sz w:val="22"/>
                <w:szCs w:val="22"/>
              </w:rPr>
              <w:t xml:space="preserve">изменённый </w:t>
            </w:r>
            <w:r>
              <w:rPr>
                <w:rFonts w:ascii="Times New Roman" w:eastAsia="Arial" w:hAnsi="Times New Roman" w:cs="Times New Roman"/>
                <w:i/>
                <w:color w:val="FF0000"/>
                <w:sz w:val="22"/>
                <w:szCs w:val="22"/>
              </w:rPr>
              <w:t>(2</w:t>
            </w:r>
            <w:r w:rsidRPr="00E21592">
              <w:rPr>
                <w:rFonts w:ascii="Times New Roman" w:eastAsia="Arial" w:hAnsi="Times New Roman" w:cs="Times New Roman"/>
                <w:i/>
                <w:color w:val="FF0000"/>
                <w:sz w:val="22"/>
                <w:szCs w:val="22"/>
              </w:rPr>
              <w:t>)</w:t>
            </w:r>
          </w:p>
        </w:tc>
        <w:tc>
          <w:tcPr>
            <w:tcW w:w="14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i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F2B8F" w:rsidRPr="001963A2" w:rsidRDefault="00AF2B8F" w:rsidP="00C80425">
            <w:pPr>
              <w:pStyle w:val="normal"/>
              <w:contextualSpacing w:val="0"/>
              <w:rPr>
                <w:rFonts w:ascii="Times New Roman" w:eastAsia="Arial" w:hAnsi="Times New Roman" w:cs="Times New Roman"/>
                <w:i/>
                <w:color w:val="auto"/>
                <w:sz w:val="22"/>
                <w:szCs w:val="22"/>
                <w:u w:val="single"/>
              </w:rPr>
            </w:pPr>
            <w:r w:rsidRPr="001963A2">
              <w:rPr>
                <w:rFonts w:ascii="Times New Roman" w:eastAsia="Arial" w:hAnsi="Times New Roman" w:cs="Times New Roman"/>
                <w:i/>
                <w:color w:val="auto"/>
                <w:sz w:val="22"/>
                <w:szCs w:val="22"/>
                <w:u w:val="single"/>
              </w:rPr>
              <w:t>03.04.2019</w:t>
            </w:r>
          </w:p>
        </w:tc>
      </w:tr>
      <w:tr w:rsidR="00AF2B8F" w:rsidRPr="009E0CC4" w:rsidTr="00C80425">
        <w:trPr>
          <w:jc w:val="center"/>
        </w:trPr>
        <w:tc>
          <w:tcPr>
            <w:tcW w:w="425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i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27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(</w:t>
            </w:r>
            <w:proofErr w:type="gramStart"/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базовый</w:t>
            </w:r>
            <w:proofErr w:type="gramEnd"/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>«</w:t>
            </w: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>»</w:t>
            </w: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, измененный 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>–</w:t>
            </w: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>«</w:t>
            </w: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>»</w:t>
            </w: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и далее в порядке возрастания)</w:t>
            </w:r>
          </w:p>
        </w:tc>
        <w:tc>
          <w:tcPr>
            <w:tcW w:w="14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дата внесения изменений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  <w:tr w:rsidR="00AF2B8F" w:rsidRPr="009E0CC4" w:rsidTr="00C80425">
        <w:trPr>
          <w:jc w:val="center"/>
        </w:trPr>
        <w:tc>
          <w:tcPr>
            <w:tcW w:w="425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27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14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  <w:tr w:rsidR="00AF2B8F" w:rsidRPr="009E0CC4" w:rsidTr="00C80425">
        <w:trPr>
          <w:jc w:val="center"/>
        </w:trPr>
        <w:tc>
          <w:tcPr>
            <w:tcW w:w="425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Единица измерения: рубль</w:t>
            </w:r>
          </w:p>
        </w:tc>
        <w:tc>
          <w:tcPr>
            <w:tcW w:w="27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14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по ОКЕИ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color w:val="0000FF"/>
                <w:sz w:val="22"/>
                <w:szCs w:val="22"/>
                <w:u w:val="single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383</w:t>
            </w:r>
          </w:p>
        </w:tc>
      </w:tr>
    </w:tbl>
    <w:p w:rsidR="00AF2B8F" w:rsidRPr="009E0CC4" w:rsidRDefault="00AF2B8F" w:rsidP="00AF2B8F">
      <w:pPr>
        <w:pStyle w:val="normal"/>
        <w:contextualSpacing w:val="0"/>
        <w:jc w:val="both"/>
        <w:rPr>
          <w:rFonts w:ascii="Times New Roman" w:eastAsia="Arial" w:hAnsi="Times New Roman" w:cs="Times New Roman"/>
          <w:color w:val="0000FF"/>
          <w:sz w:val="22"/>
          <w:szCs w:val="22"/>
          <w:u w:val="single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71"/>
        <w:gridCol w:w="1716"/>
        <w:gridCol w:w="1164"/>
        <w:gridCol w:w="989"/>
        <w:gridCol w:w="1710"/>
        <w:gridCol w:w="630"/>
        <w:gridCol w:w="1083"/>
        <w:gridCol w:w="694"/>
        <w:gridCol w:w="522"/>
        <w:gridCol w:w="487"/>
        <w:gridCol w:w="963"/>
        <w:gridCol w:w="1150"/>
        <w:gridCol w:w="1188"/>
        <w:gridCol w:w="1010"/>
        <w:gridCol w:w="913"/>
      </w:tblGrid>
      <w:tr w:rsidR="00AF2B8F" w:rsidRPr="009E0CC4" w:rsidTr="00C80425">
        <w:tc>
          <w:tcPr>
            <w:tcW w:w="12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/</w:t>
            </w:r>
            <w:proofErr w:type="spellStart"/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88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Идентификационный код закупки</w:t>
            </w:r>
          </w:p>
        </w:tc>
        <w:tc>
          <w:tcPr>
            <w:tcW w:w="738" w:type="pct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Цель осуществления закупки</w:t>
            </w:r>
          </w:p>
        </w:tc>
        <w:tc>
          <w:tcPr>
            <w:tcW w:w="58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Наименование объекта закупки</w:t>
            </w:r>
          </w:p>
        </w:tc>
        <w:tc>
          <w:tcPr>
            <w:tcW w:w="21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Планируемый год размещения извещения, направления приглашения, заключения контракта с единственным поставщико</w:t>
            </w: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lastRenderedPageBreak/>
              <w:t>м (подрядчиком, исполнителем)</w:t>
            </w:r>
          </w:p>
        </w:tc>
        <w:tc>
          <w:tcPr>
            <w:tcW w:w="1285" w:type="pct"/>
            <w:gridSpan w:val="5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lastRenderedPageBreak/>
              <w:t>Объем финансового обеспечения</w:t>
            </w:r>
          </w:p>
        </w:tc>
        <w:tc>
          <w:tcPr>
            <w:tcW w:w="39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Сроки (периодичность) осуществления планируемых закупок</w:t>
            </w:r>
          </w:p>
        </w:tc>
        <w:tc>
          <w:tcPr>
            <w:tcW w:w="40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Наличие сведений о закупках в соответствии с пунктом 7 части 2 статьи 17 Федерального закона "О контрактной системе в сфере закупок товаров, работ, услуг для обеспечения государственных и муниципаль</w:t>
            </w: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lastRenderedPageBreak/>
              <w:t>ных нужд" ("да" или "нет")</w:t>
            </w:r>
          </w:p>
        </w:tc>
        <w:tc>
          <w:tcPr>
            <w:tcW w:w="34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lastRenderedPageBreak/>
              <w:t>Сведения об обязательном общественном обсуждении ("да" или "нет")</w:t>
            </w:r>
          </w:p>
        </w:tc>
        <w:tc>
          <w:tcPr>
            <w:tcW w:w="313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Обоснование внесения изменений</w:t>
            </w:r>
          </w:p>
        </w:tc>
      </w:tr>
      <w:tr w:rsidR="00AF2B8F" w:rsidRPr="009E0CC4" w:rsidTr="00C80425">
        <w:tc>
          <w:tcPr>
            <w:tcW w:w="12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738" w:type="pct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21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371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14" w:type="pct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в том числе планируемые платежи</w:t>
            </w:r>
          </w:p>
        </w:tc>
        <w:tc>
          <w:tcPr>
            <w:tcW w:w="39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40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34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313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  <w:tr w:rsidR="00AF2B8F" w:rsidRPr="009E0CC4" w:rsidTr="00C80425">
        <w:tc>
          <w:tcPr>
            <w:tcW w:w="12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наименование мероприятия государственной программы Российской Федерации либо </w:t>
            </w:r>
            <w:proofErr w:type="spellStart"/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непрограммные</w:t>
            </w:r>
            <w:proofErr w:type="spellEnd"/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направления деятельности (функции, полномочия)</w:t>
            </w:r>
          </w:p>
        </w:tc>
        <w:tc>
          <w:tcPr>
            <w:tcW w:w="33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ожидаемый результат реализации мероприятия государственной программы Российской Федерации</w:t>
            </w:r>
          </w:p>
        </w:tc>
        <w:tc>
          <w:tcPr>
            <w:tcW w:w="58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21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371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238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на текущий финансовый год</w:t>
            </w:r>
          </w:p>
        </w:tc>
        <w:tc>
          <w:tcPr>
            <w:tcW w:w="346" w:type="pct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на плановый период</w:t>
            </w:r>
          </w:p>
        </w:tc>
        <w:tc>
          <w:tcPr>
            <w:tcW w:w="33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последующие годы</w:t>
            </w:r>
          </w:p>
        </w:tc>
        <w:tc>
          <w:tcPr>
            <w:tcW w:w="39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40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34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313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  <w:tr w:rsidR="00AF2B8F" w:rsidRPr="009E0CC4" w:rsidTr="00C80425">
        <w:tc>
          <w:tcPr>
            <w:tcW w:w="12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33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21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371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238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на первый год</w:t>
            </w:r>
          </w:p>
        </w:tc>
        <w:tc>
          <w:tcPr>
            <w:tcW w:w="16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на второй год</w:t>
            </w:r>
          </w:p>
        </w:tc>
        <w:tc>
          <w:tcPr>
            <w:tcW w:w="33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39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40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34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313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  <w:tr w:rsidR="00AF2B8F" w:rsidRPr="009E0CC4" w:rsidTr="00C80425">
        <w:trPr>
          <w:trHeight w:val="40"/>
        </w:trPr>
        <w:tc>
          <w:tcPr>
            <w:tcW w:w="12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88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8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71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38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6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3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9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0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34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13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15</w:t>
            </w:r>
          </w:p>
        </w:tc>
      </w:tr>
      <w:tr w:rsidR="00AF2B8F" w:rsidRPr="009E0CC4" w:rsidTr="00C80425">
        <w:tc>
          <w:tcPr>
            <w:tcW w:w="12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88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802</w:t>
            </w:r>
            <w:r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  <w:t>0409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>0000031512244225</w:t>
            </w:r>
          </w:p>
        </w:tc>
        <w:tc>
          <w:tcPr>
            <w:tcW w:w="39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Выполнение функций полномочий</w:t>
            </w:r>
          </w:p>
        </w:tc>
        <w:tc>
          <w:tcPr>
            <w:tcW w:w="33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Обеспечение деятельности </w:t>
            </w: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lastRenderedPageBreak/>
              <w:t>учреждения</w:t>
            </w:r>
          </w:p>
        </w:tc>
        <w:tc>
          <w:tcPr>
            <w:tcW w:w="58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lastRenderedPageBreak/>
              <w:t>Ремонт дороги ул</w:t>
            </w:r>
            <w:proofErr w:type="gramStart"/>
            <w:r>
              <w:rPr>
                <w:rFonts w:ascii="Times New Roman" w:eastAsia="Arial" w:hAnsi="Times New Roman" w:cs="Times New Roman"/>
                <w:sz w:val="22"/>
                <w:szCs w:val="22"/>
              </w:rPr>
              <w:t>.П</w:t>
            </w:r>
            <w:proofErr w:type="gramEnd"/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огодаева от 1-ого мостика до отворота на 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lastRenderedPageBreak/>
              <w:t>ул.Новая -850 м</w:t>
            </w:r>
          </w:p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21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lastRenderedPageBreak/>
              <w:t>201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71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3933024</w:t>
            </w:r>
          </w:p>
        </w:tc>
        <w:tc>
          <w:tcPr>
            <w:tcW w:w="238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9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апрель-октябрь</w:t>
            </w:r>
          </w:p>
        </w:tc>
        <w:tc>
          <w:tcPr>
            <w:tcW w:w="40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открытый аукцион</w:t>
            </w:r>
          </w:p>
        </w:tc>
        <w:tc>
          <w:tcPr>
            <w:tcW w:w="34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313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  <w:tr w:rsidR="00AF2B8F" w:rsidRPr="009E0CC4" w:rsidTr="00C80425">
        <w:tc>
          <w:tcPr>
            <w:tcW w:w="12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588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802</w:t>
            </w:r>
            <w:r>
              <w:rPr>
                <w:rFonts w:ascii="Times New Roman" w:eastAsia="Arial" w:hAnsi="Times New Roman" w:cs="Times New Roman"/>
                <w:lang w:val="en-US"/>
              </w:rPr>
              <w:t>0409</w:t>
            </w:r>
            <w:r>
              <w:rPr>
                <w:rFonts w:ascii="Times New Roman" w:eastAsia="Arial" w:hAnsi="Times New Roman" w:cs="Times New Roman"/>
              </w:rPr>
              <w:t>0000031512244225</w:t>
            </w:r>
          </w:p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Выполнение функций полномочий</w:t>
            </w:r>
          </w:p>
        </w:tc>
        <w:tc>
          <w:tcPr>
            <w:tcW w:w="33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Обеспечение деятельности учреждения</w:t>
            </w:r>
          </w:p>
        </w:tc>
        <w:tc>
          <w:tcPr>
            <w:tcW w:w="58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Ремонт дороги улица Журавлёва от мостика до ул</w:t>
            </w:r>
            <w:proofErr w:type="gramStart"/>
            <w:r>
              <w:rPr>
                <w:rFonts w:ascii="Times New Roman" w:eastAsia="Arial" w:hAnsi="Times New Roman" w:cs="Times New Roman"/>
                <w:sz w:val="22"/>
                <w:szCs w:val="22"/>
              </w:rPr>
              <w:t>.К</w:t>
            </w:r>
            <w:proofErr w:type="gramEnd"/>
            <w:r>
              <w:rPr>
                <w:rFonts w:ascii="Times New Roman" w:eastAsia="Arial" w:hAnsi="Times New Roman" w:cs="Times New Roman"/>
                <w:sz w:val="22"/>
                <w:szCs w:val="22"/>
              </w:rPr>
              <w:t>расная</w:t>
            </w:r>
          </w:p>
        </w:tc>
        <w:tc>
          <w:tcPr>
            <w:tcW w:w="21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71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2773441</w:t>
            </w:r>
          </w:p>
        </w:tc>
        <w:tc>
          <w:tcPr>
            <w:tcW w:w="238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9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апрель-октябрь</w:t>
            </w:r>
          </w:p>
        </w:tc>
        <w:tc>
          <w:tcPr>
            <w:tcW w:w="40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34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313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  <w:tr w:rsidR="00AF2B8F" w:rsidRPr="009E0CC4" w:rsidTr="00C80425">
        <w:tc>
          <w:tcPr>
            <w:tcW w:w="12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88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802</w:t>
            </w:r>
            <w:r>
              <w:rPr>
                <w:rFonts w:ascii="Times New Roman" w:eastAsia="Arial" w:hAnsi="Times New Roman" w:cs="Times New Roman"/>
                <w:lang w:val="en-US"/>
              </w:rPr>
              <w:t>0409</w:t>
            </w:r>
            <w:r>
              <w:rPr>
                <w:rFonts w:ascii="Times New Roman" w:eastAsia="Arial" w:hAnsi="Times New Roman" w:cs="Times New Roman"/>
              </w:rPr>
              <w:t>0000031512244225</w:t>
            </w:r>
          </w:p>
          <w:p w:rsidR="00AF2B8F" w:rsidRDefault="00AF2B8F" w:rsidP="00C80425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9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Выполнение функций полномочий</w:t>
            </w:r>
          </w:p>
        </w:tc>
        <w:tc>
          <w:tcPr>
            <w:tcW w:w="33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Обеспечение деятельности учреждения</w:t>
            </w:r>
          </w:p>
        </w:tc>
        <w:tc>
          <w:tcPr>
            <w:tcW w:w="58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pStyle w:val="normal"/>
              <w:contextualSpacing w:val="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Ремонт дороги ул</w:t>
            </w:r>
            <w:proofErr w:type="gramStart"/>
            <w:r>
              <w:rPr>
                <w:rFonts w:ascii="Times New Roman" w:eastAsia="Arial" w:hAnsi="Times New Roman" w:cs="Times New Roman"/>
                <w:sz w:val="22"/>
                <w:szCs w:val="22"/>
              </w:rPr>
              <w:t>.Н</w:t>
            </w:r>
            <w:proofErr w:type="gramEnd"/>
            <w:r>
              <w:rPr>
                <w:rFonts w:ascii="Times New Roman" w:eastAsia="Arial" w:hAnsi="Times New Roman" w:cs="Times New Roman"/>
                <w:sz w:val="22"/>
                <w:szCs w:val="22"/>
              </w:rPr>
              <w:t>овая в с.Газимурский Завод от ул.Юбилейная до школы</w:t>
            </w:r>
          </w:p>
        </w:tc>
        <w:tc>
          <w:tcPr>
            <w:tcW w:w="21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371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1589969</w:t>
            </w:r>
          </w:p>
        </w:tc>
        <w:tc>
          <w:tcPr>
            <w:tcW w:w="238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9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апрель-октябрь</w:t>
            </w:r>
          </w:p>
        </w:tc>
        <w:tc>
          <w:tcPr>
            <w:tcW w:w="40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34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313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  <w:tr w:rsidR="00AF2B8F" w:rsidRPr="009E0CC4" w:rsidTr="00C80425">
        <w:tc>
          <w:tcPr>
            <w:tcW w:w="12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88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802</w:t>
            </w:r>
            <w:r>
              <w:rPr>
                <w:rFonts w:ascii="Times New Roman" w:eastAsia="Arial" w:hAnsi="Times New Roman" w:cs="Times New Roman"/>
                <w:lang w:val="en-US"/>
              </w:rPr>
              <w:t>0409</w:t>
            </w:r>
            <w:r>
              <w:rPr>
                <w:rFonts w:ascii="Times New Roman" w:eastAsia="Arial" w:hAnsi="Times New Roman" w:cs="Times New Roman"/>
              </w:rPr>
              <w:t>0000031512244225</w:t>
            </w:r>
          </w:p>
        </w:tc>
        <w:tc>
          <w:tcPr>
            <w:tcW w:w="39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Выполнение функций полномочий</w:t>
            </w:r>
          </w:p>
        </w:tc>
        <w:tc>
          <w:tcPr>
            <w:tcW w:w="33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Обеспечение деятельности учреждения</w:t>
            </w:r>
          </w:p>
        </w:tc>
        <w:tc>
          <w:tcPr>
            <w:tcW w:w="58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Ремонт дороги ул</w:t>
            </w:r>
            <w:proofErr w:type="gramStart"/>
            <w:r>
              <w:rPr>
                <w:rFonts w:ascii="Times New Roman" w:eastAsia="Arial" w:hAnsi="Times New Roman" w:cs="Times New Roman"/>
                <w:sz w:val="22"/>
                <w:szCs w:val="22"/>
              </w:rPr>
              <w:t>.Ю</w:t>
            </w:r>
            <w:proofErr w:type="gramEnd"/>
            <w:r>
              <w:rPr>
                <w:rFonts w:ascii="Times New Roman" w:eastAsia="Arial" w:hAnsi="Times New Roman" w:cs="Times New Roman"/>
                <w:sz w:val="22"/>
                <w:szCs w:val="22"/>
              </w:rPr>
              <w:t>билейная в с.Газимурский Завод</w:t>
            </w:r>
          </w:p>
        </w:tc>
        <w:tc>
          <w:tcPr>
            <w:tcW w:w="21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2019</w:t>
            </w:r>
          </w:p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371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7501775</w:t>
            </w:r>
          </w:p>
        </w:tc>
        <w:tc>
          <w:tcPr>
            <w:tcW w:w="238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9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апрель-октябрь</w:t>
            </w:r>
          </w:p>
        </w:tc>
        <w:tc>
          <w:tcPr>
            <w:tcW w:w="40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открытый аукцион</w:t>
            </w:r>
          </w:p>
        </w:tc>
        <w:tc>
          <w:tcPr>
            <w:tcW w:w="34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313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  <w:tr w:rsidR="00AF2B8F" w:rsidRPr="009E0CC4" w:rsidTr="00C80425">
        <w:tc>
          <w:tcPr>
            <w:tcW w:w="12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88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802</w:t>
            </w:r>
            <w:r>
              <w:rPr>
                <w:rFonts w:ascii="Times New Roman" w:eastAsia="Arial" w:hAnsi="Times New Roman" w:cs="Times New Roman"/>
                <w:lang w:val="en-US"/>
              </w:rPr>
              <w:t>0409</w:t>
            </w:r>
            <w:r>
              <w:rPr>
                <w:rFonts w:ascii="Times New Roman" w:eastAsia="Arial" w:hAnsi="Times New Roman" w:cs="Times New Roman"/>
              </w:rPr>
              <w:t>0000031512244226</w:t>
            </w:r>
          </w:p>
        </w:tc>
        <w:tc>
          <w:tcPr>
            <w:tcW w:w="39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Выполнение функций полномочий</w:t>
            </w:r>
          </w:p>
        </w:tc>
        <w:tc>
          <w:tcPr>
            <w:tcW w:w="33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Обеспечение деятельности учреждения</w:t>
            </w:r>
          </w:p>
        </w:tc>
        <w:tc>
          <w:tcPr>
            <w:tcW w:w="58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Реконструкция ливневого водоотвода по ул</w:t>
            </w:r>
            <w:proofErr w:type="gramStart"/>
            <w:r>
              <w:rPr>
                <w:rFonts w:ascii="Times New Roman" w:eastAsia="Arial" w:hAnsi="Times New Roman" w:cs="Times New Roman"/>
                <w:sz w:val="22"/>
                <w:szCs w:val="22"/>
              </w:rPr>
              <w:t>.Ж</w:t>
            </w:r>
            <w:proofErr w:type="gramEnd"/>
            <w:r>
              <w:rPr>
                <w:rFonts w:ascii="Times New Roman" w:eastAsia="Arial" w:hAnsi="Times New Roman" w:cs="Times New Roman"/>
                <w:sz w:val="22"/>
                <w:szCs w:val="22"/>
              </w:rPr>
              <w:t>уравлёва в с.Газимурский Завод</w:t>
            </w:r>
          </w:p>
        </w:tc>
        <w:tc>
          <w:tcPr>
            <w:tcW w:w="21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371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1745471</w:t>
            </w:r>
          </w:p>
        </w:tc>
        <w:tc>
          <w:tcPr>
            <w:tcW w:w="238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9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апрель-октябрь</w:t>
            </w:r>
          </w:p>
        </w:tc>
        <w:tc>
          <w:tcPr>
            <w:tcW w:w="40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34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313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  <w:tr w:rsidR="00AF2B8F" w:rsidRPr="009E0CC4" w:rsidTr="00C80425">
        <w:tc>
          <w:tcPr>
            <w:tcW w:w="12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88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A2522A" w:rsidRDefault="00AF2B8F" w:rsidP="00C80425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802</w:t>
            </w:r>
            <w:r>
              <w:rPr>
                <w:rFonts w:ascii="Times New Roman" w:eastAsia="Arial" w:hAnsi="Times New Roman" w:cs="Times New Roman"/>
                <w:lang w:val="en-US"/>
              </w:rPr>
              <w:t>0409</w:t>
            </w:r>
            <w:r>
              <w:rPr>
                <w:rFonts w:ascii="Times New Roman" w:eastAsia="Arial" w:hAnsi="Times New Roman" w:cs="Times New Roman"/>
              </w:rPr>
              <w:t>0000031512244226</w:t>
            </w:r>
          </w:p>
        </w:tc>
        <w:tc>
          <w:tcPr>
            <w:tcW w:w="39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Выполнение функций полномочий</w:t>
            </w:r>
          </w:p>
        </w:tc>
        <w:tc>
          <w:tcPr>
            <w:tcW w:w="33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Обеспечение деятельности учреждения</w:t>
            </w:r>
          </w:p>
        </w:tc>
        <w:tc>
          <w:tcPr>
            <w:tcW w:w="58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Благоустройство автостоянки ул</w:t>
            </w:r>
            <w:proofErr w:type="gramStart"/>
            <w:r>
              <w:rPr>
                <w:rFonts w:ascii="Times New Roman" w:eastAsia="Arial" w:hAnsi="Times New Roman" w:cs="Times New Roman"/>
                <w:sz w:val="22"/>
                <w:szCs w:val="22"/>
              </w:rPr>
              <w:t>.Ж</w:t>
            </w:r>
            <w:proofErr w:type="gramEnd"/>
            <w:r>
              <w:rPr>
                <w:rFonts w:ascii="Times New Roman" w:eastAsia="Arial" w:hAnsi="Times New Roman" w:cs="Times New Roman"/>
                <w:sz w:val="22"/>
                <w:szCs w:val="22"/>
              </w:rPr>
              <w:t>уравлёва в с.Газимурский Завод</w:t>
            </w:r>
          </w:p>
        </w:tc>
        <w:tc>
          <w:tcPr>
            <w:tcW w:w="21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371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1606992</w:t>
            </w:r>
          </w:p>
        </w:tc>
        <w:tc>
          <w:tcPr>
            <w:tcW w:w="238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9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апрел</w:t>
            </w:r>
            <w:proofErr w:type="gramStart"/>
            <w:r>
              <w:rPr>
                <w:rFonts w:ascii="Times New Roman" w:eastAsia="Arial" w:hAnsi="Times New Roman" w:cs="Times New Roman"/>
                <w:sz w:val="22"/>
                <w:szCs w:val="22"/>
              </w:rPr>
              <w:t>ь-</w:t>
            </w:r>
            <w:proofErr w:type="gramEnd"/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октябрь</w:t>
            </w:r>
          </w:p>
        </w:tc>
        <w:tc>
          <w:tcPr>
            <w:tcW w:w="40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34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313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  <w:tr w:rsidR="00AF2B8F" w:rsidRPr="009E0CC4" w:rsidTr="00C80425">
        <w:tc>
          <w:tcPr>
            <w:tcW w:w="12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88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802</w:t>
            </w:r>
            <w:r>
              <w:rPr>
                <w:rFonts w:ascii="Times New Roman" w:eastAsia="Arial" w:hAnsi="Times New Roman" w:cs="Times New Roman"/>
                <w:lang w:val="en-US"/>
              </w:rPr>
              <w:t>0503</w:t>
            </w:r>
            <w:r>
              <w:rPr>
                <w:rFonts w:ascii="Times New Roman" w:eastAsia="Arial" w:hAnsi="Times New Roman" w:cs="Times New Roman"/>
              </w:rPr>
              <w:t>000006</w:t>
            </w:r>
            <w:r>
              <w:rPr>
                <w:rFonts w:ascii="Times New Roman" w:eastAsia="Arial" w:hAnsi="Times New Roman" w:cs="Times New Roman"/>
                <w:lang w:val="en-US"/>
              </w:rPr>
              <w:t>000</w:t>
            </w:r>
            <w:r>
              <w:rPr>
                <w:rFonts w:ascii="Times New Roman" w:eastAsia="Arial" w:hAnsi="Times New Roman" w:cs="Times New Roman"/>
              </w:rPr>
              <w:t>5244</w:t>
            </w:r>
            <w:r>
              <w:rPr>
                <w:rFonts w:ascii="Times New Roman" w:eastAsia="Arial" w:hAnsi="Times New Roman" w:cs="Times New Roman"/>
                <w:lang w:val="en-US"/>
              </w:rPr>
              <w:t>226</w:t>
            </w:r>
          </w:p>
        </w:tc>
        <w:tc>
          <w:tcPr>
            <w:tcW w:w="39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Выполнение функций полномочий</w:t>
            </w:r>
          </w:p>
        </w:tc>
        <w:tc>
          <w:tcPr>
            <w:tcW w:w="33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Обеспечение деятельности </w:t>
            </w: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lastRenderedPageBreak/>
              <w:t>учреждения</w:t>
            </w:r>
          </w:p>
        </w:tc>
        <w:tc>
          <w:tcPr>
            <w:tcW w:w="58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lastRenderedPageBreak/>
              <w:t>Реконструкция парковок и тротуаров по ул</w:t>
            </w:r>
            <w:proofErr w:type="gramStart"/>
            <w:r>
              <w:rPr>
                <w:rFonts w:ascii="Times New Roman" w:eastAsia="Arial" w:hAnsi="Times New Roman" w:cs="Times New Roman"/>
                <w:sz w:val="22"/>
                <w:szCs w:val="22"/>
              </w:rPr>
              <w:t>.Ж</w:t>
            </w:r>
            <w:proofErr w:type="gramEnd"/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уравлёва в 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lastRenderedPageBreak/>
              <w:t>с.Газимурский Завод</w:t>
            </w:r>
          </w:p>
        </w:tc>
        <w:tc>
          <w:tcPr>
            <w:tcW w:w="21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lastRenderedPageBreak/>
              <w:t>2019</w:t>
            </w:r>
          </w:p>
        </w:tc>
        <w:tc>
          <w:tcPr>
            <w:tcW w:w="371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3380849</w:t>
            </w:r>
          </w:p>
        </w:tc>
        <w:tc>
          <w:tcPr>
            <w:tcW w:w="238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9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апрель-октябрь</w:t>
            </w:r>
          </w:p>
        </w:tc>
        <w:tc>
          <w:tcPr>
            <w:tcW w:w="40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34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313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  <w:tr w:rsidR="00AF2B8F" w:rsidRPr="009E0CC4" w:rsidTr="00C80425">
        <w:tc>
          <w:tcPr>
            <w:tcW w:w="12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588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3C2FBF" w:rsidRDefault="00AF2B8F" w:rsidP="00C80425">
            <w:pPr>
              <w:rPr>
                <w:rFonts w:ascii="Times New Roman" w:eastAsia="Arial" w:hAnsi="Times New Roman" w:cs="Times New Roman"/>
                <w:lang w:val="en-US"/>
              </w:rPr>
            </w:pPr>
            <w:r>
              <w:rPr>
                <w:rFonts w:ascii="Times New Roman" w:eastAsia="Arial" w:hAnsi="Times New Roman" w:cs="Times New Roman"/>
              </w:rPr>
              <w:t>802</w:t>
            </w:r>
            <w:r>
              <w:rPr>
                <w:rFonts w:ascii="Times New Roman" w:eastAsia="Arial" w:hAnsi="Times New Roman" w:cs="Times New Roman"/>
                <w:lang w:val="en-US"/>
              </w:rPr>
              <w:t>0503</w:t>
            </w:r>
            <w:r>
              <w:rPr>
                <w:rFonts w:ascii="Times New Roman" w:eastAsia="Arial" w:hAnsi="Times New Roman" w:cs="Times New Roman"/>
              </w:rPr>
              <w:t>000006</w:t>
            </w:r>
            <w:r>
              <w:rPr>
                <w:rFonts w:ascii="Times New Roman" w:eastAsia="Arial" w:hAnsi="Times New Roman" w:cs="Times New Roman"/>
                <w:lang w:val="en-US"/>
              </w:rPr>
              <w:t>000</w:t>
            </w:r>
            <w:r>
              <w:rPr>
                <w:rFonts w:ascii="Times New Roman" w:eastAsia="Arial" w:hAnsi="Times New Roman" w:cs="Times New Roman"/>
              </w:rPr>
              <w:t>5244</w:t>
            </w:r>
            <w:r>
              <w:rPr>
                <w:rFonts w:ascii="Times New Roman" w:eastAsia="Arial" w:hAnsi="Times New Roman" w:cs="Times New Roman"/>
                <w:lang w:val="en-US"/>
              </w:rPr>
              <w:t>226</w:t>
            </w:r>
          </w:p>
        </w:tc>
        <w:tc>
          <w:tcPr>
            <w:tcW w:w="39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Выполнение функций полномочий</w:t>
            </w:r>
          </w:p>
        </w:tc>
        <w:tc>
          <w:tcPr>
            <w:tcW w:w="33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Обеспечение деятельности учреждения</w:t>
            </w:r>
          </w:p>
        </w:tc>
        <w:tc>
          <w:tcPr>
            <w:tcW w:w="58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Благоустройство площади к Памятнику-Мемориалу погибшим в ВОВ 1941-1945 гг.</w:t>
            </w:r>
          </w:p>
        </w:tc>
        <w:tc>
          <w:tcPr>
            <w:tcW w:w="21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371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1751789</w:t>
            </w:r>
          </w:p>
        </w:tc>
        <w:tc>
          <w:tcPr>
            <w:tcW w:w="238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9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апрель-октябрь</w:t>
            </w:r>
          </w:p>
        </w:tc>
        <w:tc>
          <w:tcPr>
            <w:tcW w:w="40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открытый аукцион</w:t>
            </w:r>
          </w:p>
        </w:tc>
        <w:tc>
          <w:tcPr>
            <w:tcW w:w="34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313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  <w:tr w:rsidR="00AF2B8F" w:rsidRPr="009E0CC4" w:rsidTr="00C80425">
        <w:tc>
          <w:tcPr>
            <w:tcW w:w="12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88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3C2FBF" w:rsidRDefault="00AF2B8F" w:rsidP="00C80425">
            <w:pPr>
              <w:rPr>
                <w:rFonts w:ascii="Times New Roman" w:eastAsia="Arial" w:hAnsi="Times New Roman" w:cs="Times New Roman"/>
                <w:lang w:val="en-US"/>
              </w:rPr>
            </w:pPr>
            <w:r>
              <w:rPr>
                <w:rFonts w:ascii="Times New Roman" w:eastAsia="Arial" w:hAnsi="Times New Roman" w:cs="Times New Roman"/>
              </w:rPr>
              <w:t>802</w:t>
            </w:r>
            <w:r>
              <w:rPr>
                <w:rFonts w:ascii="Times New Roman" w:eastAsia="Arial" w:hAnsi="Times New Roman" w:cs="Times New Roman"/>
                <w:lang w:val="en-US"/>
              </w:rPr>
              <w:t>05030000060010</w:t>
            </w:r>
            <w:r>
              <w:rPr>
                <w:rFonts w:ascii="Times New Roman" w:eastAsia="Arial" w:hAnsi="Times New Roman" w:cs="Times New Roman"/>
              </w:rPr>
              <w:t>244</w:t>
            </w:r>
            <w:r>
              <w:rPr>
                <w:rFonts w:ascii="Times New Roman" w:eastAsia="Arial" w:hAnsi="Times New Roman" w:cs="Times New Roman"/>
                <w:lang w:val="en-US"/>
              </w:rPr>
              <w:t>226</w:t>
            </w:r>
          </w:p>
        </w:tc>
        <w:tc>
          <w:tcPr>
            <w:tcW w:w="39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Выполнение функций полномочий</w:t>
            </w:r>
          </w:p>
        </w:tc>
        <w:tc>
          <w:tcPr>
            <w:tcW w:w="33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Обеспечение деятельности учреждения</w:t>
            </w:r>
          </w:p>
        </w:tc>
        <w:tc>
          <w:tcPr>
            <w:tcW w:w="58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Благоустройство наружного освещения пяти участков улиц в с</w:t>
            </w:r>
            <w:proofErr w:type="gramStart"/>
            <w:r>
              <w:rPr>
                <w:rFonts w:ascii="Times New Roman" w:eastAsia="Arial" w:hAnsi="Times New Roman" w:cs="Times New Roman"/>
                <w:sz w:val="22"/>
                <w:szCs w:val="22"/>
              </w:rPr>
              <w:t>.Г</w:t>
            </w:r>
            <w:proofErr w:type="gramEnd"/>
            <w:r>
              <w:rPr>
                <w:rFonts w:ascii="Times New Roman" w:eastAsia="Arial" w:hAnsi="Times New Roman" w:cs="Times New Roman"/>
                <w:sz w:val="22"/>
                <w:szCs w:val="22"/>
              </w:rPr>
              <w:t>азимурский Завод</w:t>
            </w:r>
          </w:p>
        </w:tc>
        <w:tc>
          <w:tcPr>
            <w:tcW w:w="21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371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AC5247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color w:val="auto"/>
                <w:sz w:val="22"/>
                <w:szCs w:val="22"/>
              </w:rPr>
            </w:pPr>
            <w:r w:rsidRPr="00AC5247">
              <w:rPr>
                <w:rFonts w:ascii="Times New Roman" w:eastAsia="Arial" w:hAnsi="Times New Roman" w:cs="Times New Roman"/>
                <w:color w:val="auto"/>
                <w:sz w:val="22"/>
                <w:szCs w:val="22"/>
              </w:rPr>
              <w:t>2883005</w:t>
            </w:r>
          </w:p>
        </w:tc>
        <w:tc>
          <w:tcPr>
            <w:tcW w:w="238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9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pStyle w:val="normal"/>
              <w:contextualSpacing w:val="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апрель-октябрь</w:t>
            </w:r>
          </w:p>
        </w:tc>
        <w:tc>
          <w:tcPr>
            <w:tcW w:w="40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открытый аукцион</w:t>
            </w:r>
          </w:p>
        </w:tc>
        <w:tc>
          <w:tcPr>
            <w:tcW w:w="34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313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  <w:tr w:rsidR="00AF2B8F" w:rsidRPr="009E0CC4" w:rsidTr="00C80425">
        <w:tc>
          <w:tcPr>
            <w:tcW w:w="12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88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FA748A" w:rsidRDefault="00AF2B8F" w:rsidP="00C80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80201130000093990244226</w:t>
            </w:r>
          </w:p>
          <w:p w:rsidR="00AF2B8F" w:rsidRDefault="00AF2B8F" w:rsidP="00C80425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9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Выполнение функций полномочий</w:t>
            </w:r>
          </w:p>
        </w:tc>
        <w:tc>
          <w:tcPr>
            <w:tcW w:w="33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Обеспечение деятельности учреждения</w:t>
            </w:r>
          </w:p>
        </w:tc>
        <w:tc>
          <w:tcPr>
            <w:tcW w:w="58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Капитальный ремонт домов труженикам тыла</w:t>
            </w:r>
          </w:p>
        </w:tc>
        <w:tc>
          <w:tcPr>
            <w:tcW w:w="21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371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300000</w:t>
            </w:r>
          </w:p>
        </w:tc>
        <w:tc>
          <w:tcPr>
            <w:tcW w:w="238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9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pStyle w:val="normal"/>
              <w:contextualSpacing w:val="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апрель-июль</w:t>
            </w:r>
          </w:p>
        </w:tc>
        <w:tc>
          <w:tcPr>
            <w:tcW w:w="40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Единственный подрядчик</w:t>
            </w:r>
          </w:p>
        </w:tc>
        <w:tc>
          <w:tcPr>
            <w:tcW w:w="34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313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  <w:tr w:rsidR="00AF2B8F" w:rsidRPr="009E0CC4" w:rsidTr="00C80425">
        <w:tc>
          <w:tcPr>
            <w:tcW w:w="2255" w:type="pct"/>
            <w:gridSpan w:val="6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right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Итого для осуществления закупок</w:t>
            </w:r>
          </w:p>
        </w:tc>
        <w:tc>
          <w:tcPr>
            <w:tcW w:w="371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238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16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9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proofErr w:type="spellStart"/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40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proofErr w:type="spellStart"/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34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proofErr w:type="spellStart"/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313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proofErr w:type="spellStart"/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x</w:t>
            </w:r>
            <w:proofErr w:type="spellEnd"/>
          </w:p>
        </w:tc>
      </w:tr>
      <w:tr w:rsidR="00AF2B8F" w:rsidRPr="009E0CC4" w:rsidTr="00C80425">
        <w:tc>
          <w:tcPr>
            <w:tcW w:w="2255" w:type="pct"/>
            <w:gridSpan w:val="6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right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В том числе по коду бюджетной классификации 244</w:t>
            </w:r>
          </w:p>
        </w:tc>
        <w:tc>
          <w:tcPr>
            <w:tcW w:w="371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AC5247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</w:pPr>
            <w:r w:rsidRPr="00AC5247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27466315,00</w:t>
            </w:r>
          </w:p>
        </w:tc>
        <w:tc>
          <w:tcPr>
            <w:tcW w:w="238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9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proofErr w:type="spellStart"/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40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proofErr w:type="spellStart"/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34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proofErr w:type="spellStart"/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313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proofErr w:type="spellStart"/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x</w:t>
            </w:r>
            <w:proofErr w:type="spellEnd"/>
          </w:p>
        </w:tc>
      </w:tr>
    </w:tbl>
    <w:p w:rsidR="00AF2B8F" w:rsidRPr="009E0CC4" w:rsidRDefault="00AF2B8F" w:rsidP="00AF2B8F">
      <w:pPr>
        <w:pStyle w:val="normal"/>
        <w:contextualSpacing w:val="0"/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AF2B8F" w:rsidRPr="009E0CC4" w:rsidRDefault="00AF2B8F" w:rsidP="00AF2B8F">
      <w:pPr>
        <w:pStyle w:val="normal"/>
        <w:contextualSpacing w:val="0"/>
        <w:jc w:val="both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>_______________________________________________________________________________</w:t>
      </w:r>
      <w:r w:rsidRPr="009E0CC4">
        <w:rPr>
          <w:rFonts w:ascii="Times New Roman" w:eastAsia="Arial" w:hAnsi="Times New Roman" w:cs="Times New Roman"/>
          <w:sz w:val="22"/>
          <w:szCs w:val="22"/>
        </w:rPr>
        <w:t xml:space="preserve">                                       </w:t>
      </w:r>
    </w:p>
    <w:p w:rsidR="00AF2B8F" w:rsidRPr="00B75332" w:rsidRDefault="00AF2B8F" w:rsidP="00AF2B8F">
      <w:pPr>
        <w:pStyle w:val="normal"/>
        <w:contextualSpacing w:val="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9E0CC4">
        <w:rPr>
          <w:rFonts w:ascii="Times New Roman" w:eastAsia="Arial" w:hAnsi="Times New Roman" w:cs="Times New Roman"/>
          <w:sz w:val="22"/>
          <w:szCs w:val="22"/>
        </w:rPr>
        <w:t>Ответственный исполнитель   (должность)    (подпись)     (расшифровка подписи)</w:t>
      </w:r>
    </w:p>
    <w:p w:rsidR="00AF2B8F" w:rsidRDefault="00AF2B8F" w:rsidP="00AF2B8F"/>
    <w:p w:rsidR="00AF2B8F" w:rsidRDefault="00AF2B8F"/>
    <w:sectPr w:rsidR="00AF2B8F" w:rsidSect="00B7533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B8F"/>
    <w:rsid w:val="00250854"/>
    <w:rsid w:val="00AF2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B8F"/>
    <w:rPr>
      <w:rFonts w:ascii="Tahoma" w:hAnsi="Tahoma" w:cs="Tahoma"/>
      <w:sz w:val="16"/>
      <w:szCs w:val="16"/>
    </w:rPr>
  </w:style>
  <w:style w:type="paragraph" w:customStyle="1" w:styleId="normal">
    <w:name w:val="normal"/>
    <w:rsid w:val="00AF2B8F"/>
    <w:pPr>
      <w:pBdr>
        <w:top w:val="nil"/>
        <w:left w:val="nil"/>
        <w:bottom w:val="nil"/>
        <w:right w:val="nil"/>
        <w:between w:val="nil"/>
      </w:pBdr>
      <w:spacing w:after="0" w:line="240" w:lineRule="auto"/>
      <w:contextualSpacing/>
    </w:pPr>
    <w:rPr>
      <w:rFonts w:ascii="Tahoma" w:eastAsia="Tahoma" w:hAnsi="Tahoma" w:cs="Tahoma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731</Words>
  <Characters>4168</Characters>
  <Application>Microsoft Office Word</Application>
  <DocSecurity>0</DocSecurity>
  <Lines>34</Lines>
  <Paragraphs>9</Paragraphs>
  <ScaleCrop>false</ScaleCrop>
  <Company>HP</Company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2019-04-25T05:49:00Z</dcterms:created>
  <dcterms:modified xsi:type="dcterms:W3CDTF">2019-04-25T05:51:00Z</dcterms:modified>
</cp:coreProperties>
</file>