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CE" w:rsidRPr="00005A6F" w:rsidRDefault="00215BCE" w:rsidP="00215BCE">
      <w:pPr>
        <w:jc w:val="center"/>
        <w:rPr>
          <w:b/>
        </w:rPr>
      </w:pPr>
    </w:p>
    <w:p w:rsidR="00A12D0A" w:rsidRPr="00BF3F78" w:rsidRDefault="00A12D0A" w:rsidP="00A12D0A">
      <w:pPr>
        <w:jc w:val="center"/>
        <w:rPr>
          <w:b/>
          <w:sz w:val="32"/>
          <w:szCs w:val="32"/>
        </w:rPr>
      </w:pPr>
      <w:r w:rsidRPr="00BF3F78">
        <w:rPr>
          <w:b/>
          <w:sz w:val="32"/>
          <w:szCs w:val="32"/>
        </w:rPr>
        <w:t xml:space="preserve">СОВЕТ </w:t>
      </w:r>
    </w:p>
    <w:p w:rsidR="00A12D0A" w:rsidRPr="00BF3F78" w:rsidRDefault="00A12D0A" w:rsidP="00A12D0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С</w:t>
      </w:r>
      <w:r w:rsidRPr="00BF3F78">
        <w:rPr>
          <w:b/>
          <w:sz w:val="32"/>
          <w:szCs w:val="32"/>
        </w:rPr>
        <w:t>ельского поселения «</w:t>
      </w:r>
      <w:proofErr w:type="spellStart"/>
      <w:r w:rsidRPr="00BF3F78">
        <w:rPr>
          <w:b/>
          <w:sz w:val="32"/>
          <w:szCs w:val="32"/>
        </w:rPr>
        <w:t>Газимуро</w:t>
      </w:r>
      <w:proofErr w:type="spellEnd"/>
      <w:r w:rsidRPr="00BF3F78">
        <w:rPr>
          <w:b/>
          <w:sz w:val="32"/>
          <w:szCs w:val="32"/>
        </w:rPr>
        <w:t>-Заводское»</w:t>
      </w:r>
    </w:p>
    <w:p w:rsidR="00A12D0A" w:rsidRDefault="00A12D0A" w:rsidP="00A12D0A">
      <w:pPr>
        <w:rPr>
          <w:b/>
          <w:i/>
          <w:u w:val="single"/>
        </w:rPr>
      </w:pPr>
    </w:p>
    <w:p w:rsidR="00A12D0A" w:rsidRDefault="00A12D0A" w:rsidP="00A12D0A">
      <w:pPr>
        <w:tabs>
          <w:tab w:val="left" w:pos="4035"/>
        </w:tabs>
        <w:rPr>
          <w:b/>
          <w:sz w:val="32"/>
        </w:rPr>
      </w:pPr>
      <w:r>
        <w:rPr>
          <w:b/>
        </w:rPr>
        <w:tab/>
      </w:r>
      <w:r>
        <w:rPr>
          <w:b/>
          <w:sz w:val="32"/>
        </w:rPr>
        <w:t>РЕШЕНИЕ</w:t>
      </w:r>
    </w:p>
    <w:p w:rsidR="00A12D0A" w:rsidRDefault="00A12D0A" w:rsidP="00A12D0A">
      <w:pPr>
        <w:tabs>
          <w:tab w:val="left" w:pos="4035"/>
        </w:tabs>
        <w:rPr>
          <w:b/>
        </w:rPr>
      </w:pPr>
    </w:p>
    <w:p w:rsidR="00A12D0A" w:rsidRPr="00D01928" w:rsidRDefault="00A12D0A" w:rsidP="00A12D0A">
      <w:pPr>
        <w:autoSpaceDE w:val="0"/>
        <w:autoSpaceDN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29</w:t>
      </w:r>
      <w:r w:rsidRPr="00D01928">
        <w:rPr>
          <w:b/>
          <w:bCs/>
          <w:sz w:val="40"/>
          <w:szCs w:val="40"/>
        </w:rPr>
        <w:t xml:space="preserve"> сессии 5 созыва</w:t>
      </w:r>
    </w:p>
    <w:p w:rsidR="00CB51EC" w:rsidRDefault="00CB51EC" w:rsidP="00215BCE">
      <w:pPr>
        <w:tabs>
          <w:tab w:val="left" w:pos="4035"/>
        </w:tabs>
        <w:rPr>
          <w:b/>
          <w:sz w:val="32"/>
        </w:rPr>
      </w:pPr>
    </w:p>
    <w:p w:rsidR="00CB51EC" w:rsidRDefault="00CB51EC" w:rsidP="00215BCE">
      <w:pPr>
        <w:tabs>
          <w:tab w:val="left" w:pos="4035"/>
        </w:tabs>
        <w:rPr>
          <w:b/>
          <w:sz w:val="32"/>
        </w:rPr>
      </w:pPr>
    </w:p>
    <w:p w:rsidR="00215BCE" w:rsidRDefault="00215BCE" w:rsidP="00CB51EC">
      <w:r>
        <w:t>от «</w:t>
      </w:r>
      <w:r w:rsidR="00A12D0A">
        <w:t xml:space="preserve">21» марта 2023 года </w:t>
      </w:r>
      <w:r w:rsidR="00A12D0A">
        <w:tab/>
      </w:r>
      <w:r w:rsidR="00A12D0A">
        <w:tab/>
      </w:r>
      <w:r w:rsidR="00A12D0A">
        <w:tab/>
      </w:r>
      <w:r w:rsidR="00A12D0A">
        <w:tab/>
      </w:r>
      <w:r w:rsidR="00A12D0A">
        <w:tab/>
      </w:r>
      <w:r w:rsidR="00A12D0A">
        <w:tab/>
      </w:r>
      <w:r w:rsidR="00A12D0A">
        <w:tab/>
        <w:t xml:space="preserve">          № 146</w:t>
      </w:r>
    </w:p>
    <w:p w:rsidR="00215BCE" w:rsidRDefault="00215BCE" w:rsidP="00215BCE"/>
    <w:p w:rsidR="00215BCE" w:rsidRPr="00BF3F78" w:rsidRDefault="00215BCE" w:rsidP="00215BCE">
      <w:pPr>
        <w:jc w:val="center"/>
        <w:rPr>
          <w:b/>
          <w:i/>
        </w:rPr>
      </w:pPr>
      <w:r w:rsidRPr="00BF3F78">
        <w:rPr>
          <w:b/>
          <w:i/>
        </w:rPr>
        <w:t>с</w:t>
      </w:r>
      <w:proofErr w:type="gramStart"/>
      <w:r w:rsidRPr="00BF3F78">
        <w:rPr>
          <w:b/>
          <w:i/>
        </w:rPr>
        <w:t>.Г</w:t>
      </w:r>
      <w:proofErr w:type="gramEnd"/>
      <w:r w:rsidRPr="00BF3F78">
        <w:rPr>
          <w:b/>
          <w:i/>
        </w:rPr>
        <w:t>азимурский Завод</w:t>
      </w:r>
    </w:p>
    <w:p w:rsidR="00215BCE" w:rsidRDefault="00215BCE" w:rsidP="00215BCE">
      <w:pPr>
        <w:jc w:val="center"/>
        <w:rPr>
          <w:i/>
        </w:rPr>
      </w:pPr>
    </w:p>
    <w:p w:rsidR="00215BCE" w:rsidRPr="00005A6F" w:rsidRDefault="00215BCE" w:rsidP="00215BCE">
      <w:pPr>
        <w:jc w:val="center"/>
        <w:rPr>
          <w:i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215BCE" w:rsidRPr="009273EF" w:rsidTr="00EA4370">
        <w:trPr>
          <w:trHeight w:val="940"/>
        </w:trPr>
        <w:tc>
          <w:tcPr>
            <w:tcW w:w="9498" w:type="dxa"/>
          </w:tcPr>
          <w:p w:rsidR="00215BCE" w:rsidRPr="0006767B" w:rsidRDefault="00215BCE" w:rsidP="00215BCE">
            <w:pPr>
              <w:ind w:left="-108"/>
              <w:jc w:val="center"/>
              <w:rPr>
                <w:b/>
              </w:rPr>
            </w:pPr>
            <w:r w:rsidRPr="0006767B">
              <w:rPr>
                <w:b/>
              </w:rPr>
              <w:t>О</w:t>
            </w:r>
            <w:r>
              <w:rPr>
                <w:b/>
              </w:rPr>
              <w:t>б объединении всех поселений,</w:t>
            </w:r>
            <w:r w:rsidRPr="00C50439">
              <w:rPr>
                <w:b/>
              </w:rPr>
              <w:t xml:space="preserve"> входящих в состав муниципального района «</w:t>
            </w:r>
            <w:r>
              <w:rPr>
                <w:b/>
              </w:rPr>
              <w:t>Газимуро-Заводский район</w:t>
            </w:r>
            <w:r w:rsidRPr="00C50439">
              <w:rPr>
                <w:b/>
              </w:rPr>
              <w:t>»</w:t>
            </w:r>
            <w:r w:rsidRPr="00316F3B">
              <w:rPr>
                <w:b/>
                <w:i/>
              </w:rPr>
              <w:t>,</w:t>
            </w:r>
            <w:r w:rsidRPr="00C50439">
              <w:rPr>
                <w:b/>
              </w:rPr>
              <w:t xml:space="preserve"> в муниципальный округ</w:t>
            </w:r>
          </w:p>
        </w:tc>
      </w:tr>
    </w:tbl>
    <w:p w:rsidR="00215BCE" w:rsidRPr="00005A6F" w:rsidRDefault="00215BCE" w:rsidP="00215BCE"/>
    <w:p w:rsidR="00215BCE" w:rsidRPr="00005A6F" w:rsidRDefault="00215BCE" w:rsidP="00215BCE">
      <w:pPr>
        <w:ind w:firstLine="709"/>
        <w:jc w:val="both"/>
      </w:pPr>
      <w:r w:rsidRPr="00005A6F">
        <w:t>В соответстви</w:t>
      </w:r>
      <w:r>
        <w:t>и</w:t>
      </w:r>
      <w:r w:rsidRPr="00005A6F">
        <w:t xml:space="preserve"> </w:t>
      </w:r>
      <w:r>
        <w:t>с</w:t>
      </w:r>
      <w:r w:rsidRPr="00005A6F">
        <w:t xml:space="preserve"> Федеральн</w:t>
      </w:r>
      <w:r>
        <w:t>ым</w:t>
      </w:r>
      <w:r w:rsidRPr="00005A6F">
        <w:t xml:space="preserve"> закон</w:t>
      </w:r>
      <w:r>
        <w:t>ом</w:t>
      </w:r>
      <w:r w:rsidRPr="00005A6F">
        <w:t xml:space="preserve"> от 6 октября 2003 года </w:t>
      </w:r>
      <w:r>
        <w:br/>
      </w:r>
      <w:r w:rsidRPr="00005A6F">
        <w:t>№ 131-ФЗ «Об общих принципах организации местного самоуправления в Российской Федерации</w:t>
      </w:r>
      <w:r>
        <w:t xml:space="preserve">», </w:t>
      </w:r>
      <w:r w:rsidRPr="00E83517">
        <w:t>Устав</w:t>
      </w:r>
      <w:r>
        <w:t xml:space="preserve">ом </w:t>
      </w:r>
      <w:r w:rsidRPr="00215BCE">
        <w:t>сельского</w:t>
      </w:r>
      <w:r w:rsidR="005C3CA9">
        <w:t xml:space="preserve"> поселения «Газимуро-Заводское»</w:t>
      </w:r>
      <w:r w:rsidRPr="00215BCE">
        <w:t xml:space="preserve">, </w:t>
      </w:r>
      <w:r>
        <w:t>Совет</w:t>
      </w:r>
      <w:r w:rsidRPr="00005A6F">
        <w:t xml:space="preserve"> </w:t>
      </w:r>
      <w:r w:rsidRPr="00215BCE">
        <w:t>сельского поселения «</w:t>
      </w:r>
      <w:proofErr w:type="spellStart"/>
      <w:r w:rsidRPr="00215BCE">
        <w:t>Газимуро</w:t>
      </w:r>
      <w:proofErr w:type="spellEnd"/>
      <w:r w:rsidRPr="00215BCE">
        <w:t>-Заводское»</w:t>
      </w:r>
      <w:r>
        <w:t xml:space="preserve"> </w:t>
      </w:r>
      <w:r w:rsidRPr="00215BCE">
        <w:rPr>
          <w:b/>
        </w:rPr>
        <w:t>р е ш и л:</w:t>
      </w:r>
    </w:p>
    <w:p w:rsidR="00215BCE" w:rsidRDefault="00215BCE" w:rsidP="0012685B">
      <w:pPr>
        <w:pStyle w:val="a6"/>
        <w:numPr>
          <w:ilvl w:val="0"/>
          <w:numId w:val="2"/>
        </w:numPr>
        <w:jc w:val="both"/>
      </w:pPr>
      <w:bookmarkStart w:id="0" w:name="_GoBack"/>
      <w:bookmarkEnd w:id="0"/>
      <w:r>
        <w:t>С</w:t>
      </w:r>
      <w:r w:rsidRPr="00005A6F">
        <w:t>огла</w:t>
      </w:r>
      <w:r>
        <w:t>ситься</w:t>
      </w:r>
      <w:r w:rsidRPr="00005A6F">
        <w:t xml:space="preserve"> на </w:t>
      </w:r>
      <w:r>
        <w:t xml:space="preserve">объединение всех поселений, входящих в состав муниципального района </w:t>
      </w:r>
      <w:r w:rsidRPr="00215BCE">
        <w:t>«Газимуро-Заводский район</w:t>
      </w:r>
      <w:r w:rsidRPr="0012685B">
        <w:rPr>
          <w:b/>
        </w:rPr>
        <w:t>»</w:t>
      </w:r>
      <w:r>
        <w:t>, в муниципальный округ.</w:t>
      </w:r>
    </w:p>
    <w:p w:rsidR="00215BCE" w:rsidRDefault="00215BCE" w:rsidP="00215BCE">
      <w:pPr>
        <w:ind w:firstLine="708"/>
        <w:jc w:val="both"/>
      </w:pPr>
      <w:r>
        <w:t>2</w:t>
      </w:r>
      <w:r w:rsidRPr="00005A6F">
        <w:t xml:space="preserve">. </w:t>
      </w:r>
      <w:r>
        <w:t>Направить н</w:t>
      </w:r>
      <w:r w:rsidRPr="00005A6F">
        <w:t xml:space="preserve">астоящее решение </w:t>
      </w:r>
      <w:r>
        <w:t xml:space="preserve">главе муниципального района </w:t>
      </w:r>
      <w:r w:rsidRPr="00215BCE">
        <w:t>«Газимуро-Заводский район»</w:t>
      </w:r>
      <w:r>
        <w:rPr>
          <w:b/>
        </w:rPr>
        <w:t xml:space="preserve"> </w:t>
      </w:r>
      <w:r>
        <w:t xml:space="preserve">и в Совет муниципального района </w:t>
      </w:r>
      <w:r w:rsidRPr="00215BCE">
        <w:t>«Газимуро-Заводский район»</w:t>
      </w:r>
    </w:p>
    <w:p w:rsidR="00215BCE" w:rsidRPr="0017442E" w:rsidRDefault="00215BCE" w:rsidP="00215BC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«Газимуро-Заводское»</w:t>
      </w:r>
    </w:p>
    <w:p w:rsidR="00215BCE" w:rsidRDefault="00215BCE" w:rsidP="00215BCE">
      <w:pPr>
        <w:ind w:firstLine="708"/>
        <w:jc w:val="both"/>
      </w:pPr>
    </w:p>
    <w:p w:rsidR="00215BCE" w:rsidRPr="00005A6F" w:rsidRDefault="00215BCE" w:rsidP="00215BCE">
      <w:pPr>
        <w:ind w:firstLine="708"/>
        <w:jc w:val="both"/>
      </w:pPr>
    </w:p>
    <w:p w:rsidR="00215BCE" w:rsidRDefault="00215BCE" w:rsidP="00215BCE">
      <w:pPr>
        <w:jc w:val="both"/>
      </w:pPr>
      <w:r>
        <w:t xml:space="preserve">Глава сельского поселения </w:t>
      </w:r>
    </w:p>
    <w:p w:rsidR="00215BCE" w:rsidRDefault="00215BCE" w:rsidP="00215BCE">
      <w:pPr>
        <w:tabs>
          <w:tab w:val="left" w:pos="7182"/>
        </w:tabs>
        <w:jc w:val="both"/>
        <w:rPr>
          <w:i/>
        </w:rPr>
      </w:pPr>
      <w:r>
        <w:t>«Газимуро-Заводское»</w:t>
      </w:r>
      <w:r>
        <w:tab/>
        <w:t xml:space="preserve">      Семенова О.Г.</w:t>
      </w:r>
    </w:p>
    <w:p w:rsidR="00402110" w:rsidRPr="00215BCE" w:rsidRDefault="00215BCE" w:rsidP="00215BCE">
      <w:pPr>
        <w:rPr>
          <w:i/>
        </w:rPr>
      </w:pPr>
      <w:r>
        <w:rPr>
          <w:i/>
        </w:rPr>
        <w:br w:type="page"/>
      </w:r>
    </w:p>
    <w:sectPr w:rsidR="00402110" w:rsidRPr="00215BCE" w:rsidSect="0014463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29" w:rsidRDefault="00077929" w:rsidP="00215BCE">
      <w:r>
        <w:separator/>
      </w:r>
    </w:p>
  </w:endnote>
  <w:endnote w:type="continuationSeparator" w:id="0">
    <w:p w:rsidR="00077929" w:rsidRDefault="00077929" w:rsidP="0021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29" w:rsidRDefault="00077929" w:rsidP="00215BCE">
      <w:r>
        <w:separator/>
      </w:r>
    </w:p>
  </w:footnote>
  <w:footnote w:type="continuationSeparator" w:id="0">
    <w:p w:rsidR="00077929" w:rsidRDefault="00077929" w:rsidP="0021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1A"/>
    <w:multiLevelType w:val="hybridMultilevel"/>
    <w:tmpl w:val="F70898F4"/>
    <w:lvl w:ilvl="0" w:tplc="0D944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BCE"/>
    <w:rsid w:val="00077929"/>
    <w:rsid w:val="00091026"/>
    <w:rsid w:val="0012685B"/>
    <w:rsid w:val="00144633"/>
    <w:rsid w:val="00215BCE"/>
    <w:rsid w:val="00362E5C"/>
    <w:rsid w:val="003E0B36"/>
    <w:rsid w:val="003E0F82"/>
    <w:rsid w:val="00402110"/>
    <w:rsid w:val="004033C0"/>
    <w:rsid w:val="00412395"/>
    <w:rsid w:val="005C3CA9"/>
    <w:rsid w:val="00604056"/>
    <w:rsid w:val="007819B4"/>
    <w:rsid w:val="0079101D"/>
    <w:rsid w:val="00A12D0A"/>
    <w:rsid w:val="00BD73D8"/>
    <w:rsid w:val="00CB51EC"/>
    <w:rsid w:val="00E04A84"/>
    <w:rsid w:val="00E70AFE"/>
    <w:rsid w:val="00EB3B66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E5C"/>
    <w:rPr>
      <w:b/>
      <w:bCs/>
    </w:rPr>
  </w:style>
  <w:style w:type="character" w:styleId="a4">
    <w:name w:val="Emphasis"/>
    <w:basedOn w:val="a0"/>
    <w:uiPriority w:val="20"/>
    <w:qFormat/>
    <w:rsid w:val="00362E5C"/>
    <w:rPr>
      <w:i/>
      <w:iCs/>
    </w:rPr>
  </w:style>
  <w:style w:type="paragraph" w:styleId="a5">
    <w:name w:val="No Spacing"/>
    <w:uiPriority w:val="1"/>
    <w:qFormat/>
    <w:rsid w:val="00362E5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2E5C"/>
    <w:pPr>
      <w:ind w:left="720"/>
      <w:contextualSpacing/>
    </w:pPr>
  </w:style>
  <w:style w:type="paragraph" w:styleId="a7">
    <w:name w:val="footnote text"/>
    <w:basedOn w:val="a"/>
    <w:link w:val="a8"/>
    <w:rsid w:val="00215BC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15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15BCE"/>
    <w:rPr>
      <w:vertAlign w:val="superscript"/>
    </w:rPr>
  </w:style>
  <w:style w:type="paragraph" w:customStyle="1" w:styleId="ConsNormal">
    <w:name w:val="ConsNormal"/>
    <w:rsid w:val="00215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2D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11</cp:revision>
  <cp:lastPrinted>2023-03-21T02:15:00Z</cp:lastPrinted>
  <dcterms:created xsi:type="dcterms:W3CDTF">2023-03-13T23:31:00Z</dcterms:created>
  <dcterms:modified xsi:type="dcterms:W3CDTF">2023-03-21T02:16:00Z</dcterms:modified>
</cp:coreProperties>
</file>